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5388" w14:textId="77777777" w:rsidR="0088075D" w:rsidRDefault="0088075D">
      <w:pPr>
        <w:pStyle w:val="Section"/>
      </w:pPr>
    </w:p>
    <w:p w14:paraId="73EED244" w14:textId="1F9D8585" w:rsidR="0088075D" w:rsidRPr="0088075D" w:rsidRDefault="0088075D" w:rsidP="0088075D">
      <w:pPr>
        <w:rPr>
          <w:sz w:val="24"/>
        </w:rPr>
      </w:pPr>
      <w:r w:rsidRPr="0088075D">
        <w:rPr>
          <w:sz w:val="24"/>
        </w:rPr>
        <w:t xml:space="preserve">For the month of February, the Paonia Police Department would like to </w:t>
      </w:r>
      <w:r w:rsidR="002B155E">
        <w:rPr>
          <w:sz w:val="24"/>
        </w:rPr>
        <w:t>spot</w:t>
      </w:r>
      <w:r w:rsidRPr="0088075D">
        <w:rPr>
          <w:sz w:val="24"/>
        </w:rPr>
        <w:t>light two ordinances regarding code enforcement.</w:t>
      </w:r>
    </w:p>
    <w:p w14:paraId="2C05603C" w14:textId="77777777" w:rsidR="0088075D" w:rsidRPr="0088075D" w:rsidRDefault="0088075D" w:rsidP="0088075D">
      <w:pPr>
        <w:rPr>
          <w:b/>
          <w:bCs/>
          <w:sz w:val="24"/>
        </w:rPr>
      </w:pPr>
      <w:r w:rsidRPr="0088075D">
        <w:rPr>
          <w:b/>
          <w:bCs/>
          <w:sz w:val="24"/>
        </w:rPr>
        <w:t>Sec. 11-1-20. Snow and Ice Removal from sidewalks</w:t>
      </w:r>
    </w:p>
    <w:p w14:paraId="65499611" w14:textId="77777777" w:rsidR="0088075D" w:rsidRPr="0088075D" w:rsidRDefault="0088075D" w:rsidP="0088075D">
      <w:pPr>
        <w:rPr>
          <w:sz w:val="24"/>
        </w:rPr>
      </w:pPr>
      <w:r w:rsidRPr="0088075D">
        <w:rPr>
          <w:sz w:val="24"/>
        </w:rPr>
        <w:t>(a) Every owner or occupant of any premises within the Town having a sidewalk or walkway on or adjacent to the premises shall have the duty to keep the sidewalk clean of snow and ice.</w:t>
      </w:r>
    </w:p>
    <w:p w14:paraId="530EF3D3" w14:textId="77777777" w:rsidR="0088075D" w:rsidRPr="0088075D" w:rsidRDefault="0088075D" w:rsidP="0088075D">
      <w:pPr>
        <w:rPr>
          <w:sz w:val="24"/>
        </w:rPr>
      </w:pPr>
      <w:r w:rsidRPr="0088075D">
        <w:rPr>
          <w:sz w:val="24"/>
        </w:rPr>
        <w:t>(b) All snow and ice from such sidewalks and public walkways shall be removed within twenty-four (24) hours of accumulation.</w:t>
      </w:r>
    </w:p>
    <w:p w14:paraId="7FACC3D5" w14:textId="77777777" w:rsidR="0088075D" w:rsidRPr="0088075D" w:rsidRDefault="0088075D" w:rsidP="0088075D">
      <w:pPr>
        <w:rPr>
          <w:sz w:val="24"/>
        </w:rPr>
      </w:pPr>
      <w:r w:rsidRPr="0088075D">
        <w:rPr>
          <w:sz w:val="24"/>
        </w:rPr>
        <w:t>(c) All snow and ice from sidewalks and public walkways in the C-1, Core Commercial District shall be removed by 9:00 am.</w:t>
      </w:r>
    </w:p>
    <w:p w14:paraId="69EB248F" w14:textId="3BFCB876" w:rsidR="004E47F3" w:rsidRPr="0088075D" w:rsidRDefault="00000000">
      <w:pPr>
        <w:pStyle w:val="Section"/>
        <w:rPr>
          <w:szCs w:val="24"/>
        </w:rPr>
      </w:pPr>
      <w:r w:rsidRPr="0088075D">
        <w:rPr>
          <w:szCs w:val="24"/>
        </w:rPr>
        <w:t>Sec. 7-7-330. Animals running at large.</w:t>
      </w:r>
    </w:p>
    <w:p w14:paraId="7CE6806D" w14:textId="77777777" w:rsidR="004E47F3" w:rsidRPr="0088075D" w:rsidRDefault="00000000">
      <w:pPr>
        <w:pStyle w:val="List1"/>
        <w:rPr>
          <w:sz w:val="24"/>
        </w:rPr>
      </w:pPr>
      <w:r w:rsidRPr="0088075D">
        <w:rPr>
          <w:sz w:val="24"/>
        </w:rPr>
        <w:t>(a)</w:t>
      </w:r>
      <w:r w:rsidRPr="0088075D">
        <w:rPr>
          <w:sz w:val="24"/>
        </w:rPr>
        <w:tab/>
      </w:r>
      <w:r w:rsidRPr="0088075D">
        <w:rPr>
          <w:i/>
          <w:sz w:val="24"/>
        </w:rPr>
        <w:t>Restraining.</w:t>
      </w:r>
      <w:r w:rsidRPr="0088075D">
        <w:rPr>
          <w:sz w:val="24"/>
        </w:rPr>
        <w:t xml:space="preserve"> It is unlawful for any person owning or having charge of any dog or other animal to permit such animal to run at large, unless such animal is restrained by a substantial leash not to exceed ten (10) feet in length and is in the charge of a person competent to restrain such animal. </w:t>
      </w:r>
    </w:p>
    <w:p w14:paraId="31D9C6D1" w14:textId="77777777" w:rsidR="004E47F3" w:rsidRPr="0088075D" w:rsidRDefault="00000000">
      <w:pPr>
        <w:pStyle w:val="List1"/>
        <w:rPr>
          <w:sz w:val="24"/>
        </w:rPr>
      </w:pPr>
      <w:r w:rsidRPr="0088075D">
        <w:rPr>
          <w:sz w:val="24"/>
        </w:rPr>
        <w:t>(b)</w:t>
      </w:r>
      <w:r w:rsidRPr="0088075D">
        <w:rPr>
          <w:sz w:val="24"/>
        </w:rPr>
        <w:tab/>
      </w:r>
      <w:r w:rsidRPr="0088075D">
        <w:rPr>
          <w:i/>
          <w:sz w:val="24"/>
        </w:rPr>
        <w:t>Nuisance.</w:t>
      </w:r>
      <w:r w:rsidRPr="0088075D">
        <w:rPr>
          <w:sz w:val="24"/>
        </w:rPr>
        <w:t xml:space="preserve"> It is unlawful for any animal owner or keeper to harbor, maintain or permit on any lot, parcel of land or premises under his or her control any dog or other animal which, by any sound or cry, shall disturb the peace and comfort of the inhabitants of the neighborhood or interfere with any person in the reasonable and comfortable enjoyment of life or property. </w:t>
      </w:r>
    </w:p>
    <w:p w14:paraId="0AAD0517" w14:textId="77777777" w:rsidR="004E47F3" w:rsidRPr="0088075D" w:rsidRDefault="00000000">
      <w:pPr>
        <w:pStyle w:val="List1"/>
        <w:rPr>
          <w:sz w:val="24"/>
        </w:rPr>
      </w:pPr>
      <w:r w:rsidRPr="0088075D">
        <w:rPr>
          <w:sz w:val="24"/>
        </w:rPr>
        <w:t>(c)</w:t>
      </w:r>
      <w:r w:rsidRPr="0088075D">
        <w:rPr>
          <w:sz w:val="24"/>
        </w:rPr>
        <w:tab/>
      </w:r>
      <w:r w:rsidRPr="0088075D">
        <w:rPr>
          <w:i/>
          <w:sz w:val="24"/>
        </w:rPr>
        <w:t>Injured animals.</w:t>
      </w:r>
      <w:r w:rsidRPr="0088075D">
        <w:rPr>
          <w:sz w:val="24"/>
        </w:rPr>
        <w:t xml:space="preserve"> Animals injured on public property shall be impounded and given adequate veterinary medical treatment pending notification of the owner. </w:t>
      </w:r>
    </w:p>
    <w:p w14:paraId="2AA8E992" w14:textId="77777777" w:rsidR="004E47F3" w:rsidRPr="0088075D" w:rsidRDefault="00000000">
      <w:pPr>
        <w:pStyle w:val="List1"/>
        <w:rPr>
          <w:sz w:val="24"/>
        </w:rPr>
      </w:pPr>
      <w:r w:rsidRPr="0088075D">
        <w:rPr>
          <w:sz w:val="24"/>
        </w:rPr>
        <w:t>(d)</w:t>
      </w:r>
      <w:r w:rsidRPr="0088075D">
        <w:rPr>
          <w:sz w:val="24"/>
        </w:rPr>
        <w:tab/>
      </w:r>
      <w:r w:rsidRPr="0088075D">
        <w:rPr>
          <w:i/>
          <w:sz w:val="24"/>
        </w:rPr>
        <w:t>Running on owner's premises.</w:t>
      </w:r>
      <w:r w:rsidRPr="0088075D">
        <w:rPr>
          <w:sz w:val="24"/>
        </w:rPr>
        <w:t xml:space="preserve"> The provisions of this Section do not prohibit animals from running at large on the premises of the owner or person having charge of such animal, except that any female animal in heat must be confined in a structure or pen, substantial in nature, </w:t>
      </w:r>
      <w:proofErr w:type="gramStart"/>
      <w:r w:rsidRPr="0088075D">
        <w:rPr>
          <w:sz w:val="24"/>
        </w:rPr>
        <w:t>so as to</w:t>
      </w:r>
      <w:proofErr w:type="gramEnd"/>
      <w:r w:rsidRPr="0088075D">
        <w:rPr>
          <w:sz w:val="24"/>
        </w:rPr>
        <w:t xml:space="preserve"> restrain said female and to prevent contact with male animals running at large. </w:t>
      </w:r>
    </w:p>
    <w:p w14:paraId="2D1551F1" w14:textId="4E80C58C" w:rsidR="004E47F3" w:rsidRDefault="00000000">
      <w:pPr>
        <w:pStyle w:val="HistoryNote"/>
        <w:rPr>
          <w:sz w:val="24"/>
        </w:rPr>
      </w:pPr>
      <w:r w:rsidRPr="0088075D">
        <w:rPr>
          <w:sz w:val="24"/>
        </w:rPr>
        <w:t>(Ord. No. 2-9-82, § 11-7, 1982; Ord. No. 2014-04, § 1, 1-13-2015)</w:t>
      </w:r>
    </w:p>
    <w:p w14:paraId="2EE20E42" w14:textId="77777777" w:rsidR="0088075D" w:rsidRPr="0088075D" w:rsidRDefault="0088075D" w:rsidP="0088075D">
      <w:pPr>
        <w:rPr>
          <w:sz w:val="24"/>
        </w:rPr>
      </w:pPr>
      <w:r w:rsidRPr="0088075D">
        <w:rPr>
          <w:sz w:val="24"/>
        </w:rPr>
        <w:t>(All town ordinances can be found at townofpaonia.colorado.gov, click on the orange tab on the home page labeled “Town Municipal Code”.)</w:t>
      </w:r>
    </w:p>
    <w:p w14:paraId="3D277C8D" w14:textId="77777777" w:rsidR="0088075D" w:rsidRPr="0088075D" w:rsidRDefault="0088075D" w:rsidP="0088075D">
      <w:pPr>
        <w:pStyle w:val="Section"/>
      </w:pPr>
    </w:p>
    <w:p w14:paraId="25F56477" w14:textId="77777777" w:rsidR="004E47F3" w:rsidRDefault="004E47F3">
      <w:pPr>
        <w:spacing w:before="0" w:after="0"/>
      </w:pPr>
    </w:p>
    <w:sectPr w:rsidR="004E47F3">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BA7C" w14:textId="77777777" w:rsidR="00533EA2" w:rsidRDefault="00533EA2">
      <w:pPr>
        <w:spacing w:before="0" w:after="0"/>
      </w:pPr>
      <w:r>
        <w:separator/>
      </w:r>
    </w:p>
  </w:endnote>
  <w:endnote w:type="continuationSeparator" w:id="0">
    <w:p w14:paraId="2124ACB3" w14:textId="77777777" w:rsidR="00533EA2" w:rsidRDefault="00533E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05E7" w14:textId="77777777" w:rsidR="004E47F3" w:rsidRDefault="004E47F3">
    <w:pPr>
      <w:pStyle w:val="FooterCenter"/>
      <w:pBdr>
        <w:bottom w:val="single" w:sz="4" w:space="0" w:color="auto"/>
      </w:pBdr>
    </w:pPr>
  </w:p>
  <w:p w14:paraId="65163C51" w14:textId="77777777" w:rsidR="004E47F3" w:rsidRDefault="00000000">
    <w:pPr>
      <w:pStyle w:val="FooterLeft"/>
    </w:pPr>
    <w:r>
      <w:tab/>
    </w:r>
    <w:r>
      <w:rPr>
        <w:rFonts w:ascii="Consolas" w:eastAsia="Consolas" w:hAnsi="Consolas" w:cs="Consolas"/>
        <w:sz w:val="12"/>
      </w:rPr>
      <w:t xml:space="preserve">   Created: 2022-11-04 15:57:07 [EST]</w:t>
    </w:r>
  </w:p>
  <w:p w14:paraId="2114E19E" w14:textId="77777777" w:rsidR="004E47F3" w:rsidRDefault="00000000">
    <w:pPr>
      <w:pStyle w:val="FooterLeft"/>
    </w:pPr>
    <w:r>
      <w:t>(Supp. No. 3)</w:t>
    </w:r>
  </w:p>
  <w:p w14:paraId="39203D58" w14:textId="77777777" w:rsidR="004E47F3" w:rsidRDefault="00000000">
    <w:pPr>
      <w:pStyle w:val="FooterCenter"/>
    </w:pPr>
    <w:r>
      <w:cr/>
      <w:t xml:space="preserve">Page </w:t>
    </w:r>
    <w:r>
      <w:fldChar w:fldCharType="begin"/>
    </w:r>
    <w:r>
      <w:instrText>PAGE \* MERGEFORMAT</w:instrText>
    </w:r>
    <w:r>
      <w:fldChar w:fldCharType="separate"/>
    </w:r>
    <w:r w:rsidR="0088075D">
      <w:rPr>
        <w:noProof/>
      </w:rPr>
      <w:t>1</w:t>
    </w:r>
    <w:r>
      <w:fldChar w:fldCharType="end"/>
    </w:r>
    <w:r>
      <w:t xml:space="preserve"> of </w:t>
    </w:r>
    <w:fldSimple w:instr="NUMPAGES \* MERGEFORMAT">
      <w:r w:rsidR="0088075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E663" w14:textId="77777777" w:rsidR="00533EA2" w:rsidRDefault="00533EA2">
      <w:pPr>
        <w:spacing w:before="0" w:after="0"/>
      </w:pPr>
      <w:r>
        <w:separator/>
      </w:r>
    </w:p>
  </w:footnote>
  <w:footnote w:type="continuationSeparator" w:id="0">
    <w:p w14:paraId="61205C09" w14:textId="77777777" w:rsidR="00533EA2" w:rsidRDefault="00533E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D62E" w14:textId="77777777" w:rsidR="004E47F3" w:rsidRDefault="004E47F3">
    <w:pPr>
      <w:pStyle w:val="HeaderCenter"/>
    </w:pPr>
  </w:p>
  <w:p w14:paraId="21C8943B" w14:textId="77777777" w:rsidR="004E47F3" w:rsidRDefault="004E47F3">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AD70374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2CBA30B8"/>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257EDD3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CF64CCC0"/>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D220D1C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13B454A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D9005A8C"/>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A176AAF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15802F74"/>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6D1339"/>
    <w:multiLevelType w:val="multilevel"/>
    <w:tmpl w:val="41F237E6"/>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830171895">
    <w:abstractNumId w:val="8"/>
  </w:num>
  <w:num w:numId="2" w16cid:durableId="1742026405">
    <w:abstractNumId w:val="7"/>
  </w:num>
  <w:num w:numId="3" w16cid:durableId="132069339">
    <w:abstractNumId w:val="6"/>
  </w:num>
  <w:num w:numId="4" w16cid:durableId="2133087589">
    <w:abstractNumId w:val="5"/>
  </w:num>
  <w:num w:numId="5" w16cid:durableId="296300771">
    <w:abstractNumId w:val="4"/>
  </w:num>
  <w:num w:numId="6" w16cid:durableId="1364555716">
    <w:abstractNumId w:val="3"/>
  </w:num>
  <w:num w:numId="7" w16cid:durableId="510528500">
    <w:abstractNumId w:val="2"/>
  </w:num>
  <w:num w:numId="8" w16cid:durableId="896546520">
    <w:abstractNumId w:val="1"/>
  </w:num>
  <w:num w:numId="9" w16cid:durableId="275409684">
    <w:abstractNumId w:val="0"/>
  </w:num>
  <w:num w:numId="10" w16cid:durableId="1806116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F3"/>
    <w:rsid w:val="001C1C9F"/>
    <w:rsid w:val="002B155E"/>
    <w:rsid w:val="00442E3D"/>
    <w:rsid w:val="004E47F3"/>
    <w:rsid w:val="00533EA2"/>
    <w:rsid w:val="0088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298D"/>
  <w15:docId w15:val="{871285C9-D3F3-41BD-95E8-574CE6EE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aefa360d-6a70-4837-a321-359d45fc2f86">
    <w:name w:val="Normal Table_aefa360d-6a70-4837-a321-359d45fc2f86"/>
    <w:uiPriority w:val="99"/>
    <w:semiHidden/>
    <w:unhideWhenUsed/>
    <w:tblPr>
      <w:tblInd w:w="0" w:type="dxa"/>
      <w:tblCellMar>
        <w:top w:w="0" w:type="dxa"/>
        <w:left w:w="108" w:type="dxa"/>
        <w:bottom w:w="0" w:type="dxa"/>
        <w:right w:w="108" w:type="dxa"/>
      </w:tblCellMar>
    </w:tblPr>
  </w:style>
  <w:style w:type="table" w:styleId="TableGrid">
    <w:name w:val="Table Grid"/>
    <w:basedOn w:val="NormalTableaefa360d-6a70-4837-a321-359d45fc2f86"/>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7995ade7-cad1-41cf-b412-6c55ac9fc4ac">
    <w:name w:val="Normal Table_7995ade7-cad1-41cf-b412-6c55ac9fc4ac"/>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7995ade7-cad1-41cf-b412-6c55ac9fc4a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00790a92-d14e-4750-ba5c-05ac3e9fe150">
    <w:name w:val="Normal Table_00790a92-d14e-4750-ba5c-05ac3e9fe150"/>
    <w:uiPriority w:val="99"/>
    <w:semiHidden/>
    <w:unhideWhenUsed/>
    <w:tblPr>
      <w:tblInd w:w="0" w:type="dxa"/>
      <w:tblCellMar>
        <w:top w:w="0" w:type="dxa"/>
        <w:left w:w="108" w:type="dxa"/>
        <w:bottom w:w="0" w:type="dxa"/>
        <w:right w:w="108" w:type="dxa"/>
      </w:tblCellMar>
    </w:tblPr>
  </w:style>
  <w:style w:type="table" w:customStyle="1" w:styleId="Table1a7cd1e26-cce6-4722-895f-c5317d472940">
    <w:name w:val="Table 1_a7cd1e26-cce6-4722-895f-c5317d472940"/>
    <w:basedOn w:val="NormalTable00790a92-d14e-4750-ba5c-05ac3e9fe15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a7cd1e26-cce6-4722-895f-c5317d472940"/>
    <w:uiPriority w:val="99"/>
    <w:tblPr>
      <w:tblInd w:w="590" w:type="dxa"/>
    </w:tblPr>
    <w:tcPr>
      <w:shd w:val="clear" w:color="auto" w:fill="auto"/>
    </w:tcPr>
  </w:style>
  <w:style w:type="table" w:customStyle="1" w:styleId="NormalTable390387c8-d3eb-4f00-9073-2b9efe47b703">
    <w:name w:val="Normal Table_390387c8-d3eb-4f00-9073-2b9efe47b703"/>
    <w:uiPriority w:val="99"/>
    <w:semiHidden/>
    <w:unhideWhenUsed/>
    <w:tblPr>
      <w:tblInd w:w="0" w:type="dxa"/>
      <w:tblCellMar>
        <w:top w:w="0" w:type="dxa"/>
        <w:left w:w="108" w:type="dxa"/>
        <w:bottom w:w="0" w:type="dxa"/>
        <w:right w:w="108" w:type="dxa"/>
      </w:tblCellMar>
    </w:tblPr>
  </w:style>
  <w:style w:type="table" w:customStyle="1" w:styleId="Table1d9f9b356-447f-4baa-b78e-644b4f363960">
    <w:name w:val="Table 1_d9f9b356-447f-4baa-b78e-644b4f363960"/>
    <w:basedOn w:val="NormalTable390387c8-d3eb-4f00-9073-2b9efe47b70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883f2e2-5efc-4579-87df-7bbb3a7a5705">
    <w:name w:val="Table 2_e883f2e2-5efc-4579-87df-7bbb3a7a5705"/>
    <w:basedOn w:val="Table1d9f9b356-447f-4baa-b78e-644b4f363960"/>
    <w:uiPriority w:val="99"/>
    <w:tblPr>
      <w:tblInd w:w="590" w:type="dxa"/>
    </w:tblPr>
    <w:tcPr>
      <w:shd w:val="clear" w:color="auto" w:fill="auto"/>
    </w:tcPr>
  </w:style>
  <w:style w:type="table" w:customStyle="1" w:styleId="Table3">
    <w:name w:val="Table 3"/>
    <w:basedOn w:val="Table2e883f2e2-5efc-4579-87df-7bbb3a7a5705"/>
    <w:uiPriority w:val="99"/>
    <w:tblPr>
      <w:tblInd w:w="1066" w:type="dxa"/>
    </w:tblPr>
    <w:tcPr>
      <w:shd w:val="clear" w:color="auto" w:fill="auto"/>
    </w:tcPr>
  </w:style>
  <w:style w:type="table" w:customStyle="1" w:styleId="NormalTable984871fb-9908-4191-a0c4-13ecdf1f1316">
    <w:name w:val="Normal Table_984871fb-9908-4191-a0c4-13ecdf1f1316"/>
    <w:uiPriority w:val="99"/>
    <w:semiHidden/>
    <w:unhideWhenUsed/>
    <w:tblPr>
      <w:tblInd w:w="0" w:type="dxa"/>
      <w:tblCellMar>
        <w:top w:w="0" w:type="dxa"/>
        <w:left w:w="108" w:type="dxa"/>
        <w:bottom w:w="0" w:type="dxa"/>
        <w:right w:w="108" w:type="dxa"/>
      </w:tblCellMar>
    </w:tblPr>
  </w:style>
  <w:style w:type="table" w:customStyle="1" w:styleId="Table1477a8e37-04c9-403f-bad1-a78b2f0f0077">
    <w:name w:val="Table 1_477a8e37-04c9-403f-bad1-a78b2f0f0077"/>
    <w:basedOn w:val="NormalTable984871fb-9908-4191-a0c4-13ecdf1f131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0bec55f-ae49-4174-84d4-715c92faa087">
    <w:name w:val="Table 2_50bec55f-ae49-4174-84d4-715c92faa087"/>
    <w:basedOn w:val="Table1477a8e37-04c9-403f-bad1-a78b2f0f0077"/>
    <w:uiPriority w:val="99"/>
    <w:tblPr>
      <w:tblInd w:w="590" w:type="dxa"/>
    </w:tblPr>
    <w:tcPr>
      <w:shd w:val="clear" w:color="auto" w:fill="auto"/>
    </w:tcPr>
  </w:style>
  <w:style w:type="table" w:customStyle="1" w:styleId="Table371963949-e84f-40d7-8945-a007ec37f27d">
    <w:name w:val="Table 3_71963949-e84f-40d7-8945-a007ec37f27d"/>
    <w:basedOn w:val="Table250bec55f-ae49-4174-84d4-715c92faa087"/>
    <w:uiPriority w:val="99"/>
    <w:tblPr>
      <w:tblInd w:w="1066" w:type="dxa"/>
    </w:tblPr>
    <w:tcPr>
      <w:shd w:val="clear" w:color="auto" w:fill="auto"/>
    </w:tcPr>
  </w:style>
  <w:style w:type="table" w:customStyle="1" w:styleId="Table4">
    <w:name w:val="Table 4"/>
    <w:basedOn w:val="Table371963949-e84f-40d7-8945-a007ec37f27d"/>
    <w:uiPriority w:val="99"/>
    <w:tblPr>
      <w:tblInd w:w="1555" w:type="dxa"/>
    </w:tblPr>
    <w:tcPr>
      <w:shd w:val="clear" w:color="auto" w:fill="auto"/>
    </w:tcPr>
  </w:style>
  <w:style w:type="table" w:customStyle="1" w:styleId="NormalTable8bfb45e9-feef-49d7-acad-a217835bb9ca">
    <w:name w:val="Normal Table_8bfb45e9-feef-49d7-acad-a217835bb9ca"/>
    <w:uiPriority w:val="99"/>
    <w:semiHidden/>
    <w:unhideWhenUsed/>
    <w:tblPr>
      <w:tblInd w:w="0" w:type="dxa"/>
      <w:tblCellMar>
        <w:top w:w="0" w:type="dxa"/>
        <w:left w:w="108" w:type="dxa"/>
        <w:bottom w:w="0" w:type="dxa"/>
        <w:right w:w="108" w:type="dxa"/>
      </w:tblCellMar>
    </w:tblPr>
  </w:style>
  <w:style w:type="table" w:customStyle="1" w:styleId="Table1126a0da4-36d1-47e8-b151-3fecbeb8609a">
    <w:name w:val="Table 1_126a0da4-36d1-47e8-b151-3fecbeb8609a"/>
    <w:basedOn w:val="NormalTable8bfb45e9-feef-49d7-acad-a217835bb9c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af5d959-94ae-4e38-954b-09b79ef291ea">
    <w:name w:val="Table 2_baf5d959-94ae-4e38-954b-09b79ef291ea"/>
    <w:basedOn w:val="Table1126a0da4-36d1-47e8-b151-3fecbeb8609a"/>
    <w:uiPriority w:val="99"/>
    <w:tblPr>
      <w:tblInd w:w="590" w:type="dxa"/>
    </w:tblPr>
    <w:tcPr>
      <w:shd w:val="clear" w:color="auto" w:fill="auto"/>
    </w:tcPr>
  </w:style>
  <w:style w:type="table" w:customStyle="1" w:styleId="Table3e8da6560-46fe-446e-933a-43ddf97188e0">
    <w:name w:val="Table 3_e8da6560-46fe-446e-933a-43ddf97188e0"/>
    <w:basedOn w:val="Table2baf5d959-94ae-4e38-954b-09b79ef291ea"/>
    <w:uiPriority w:val="99"/>
    <w:tblPr>
      <w:tblInd w:w="1066" w:type="dxa"/>
    </w:tblPr>
    <w:tcPr>
      <w:shd w:val="clear" w:color="auto" w:fill="auto"/>
    </w:tcPr>
  </w:style>
  <w:style w:type="table" w:customStyle="1" w:styleId="Table47ca47345-0902-498c-b175-51b5f121c8f6">
    <w:name w:val="Table 4_7ca47345-0902-498c-b175-51b5f121c8f6"/>
    <w:basedOn w:val="Table3e8da6560-46fe-446e-933a-43ddf97188e0"/>
    <w:uiPriority w:val="99"/>
    <w:tblPr>
      <w:tblInd w:w="1555" w:type="dxa"/>
    </w:tblPr>
    <w:tcPr>
      <w:shd w:val="clear" w:color="auto" w:fill="auto"/>
    </w:tcPr>
  </w:style>
  <w:style w:type="table" w:customStyle="1" w:styleId="Table5">
    <w:name w:val="Table 5"/>
    <w:basedOn w:val="Table47ca47345-0902-498c-b175-51b5f121c8f6"/>
    <w:uiPriority w:val="99"/>
    <w:tblPr>
      <w:tblInd w:w="2030" w:type="dxa"/>
    </w:tblPr>
    <w:tcPr>
      <w:shd w:val="clear" w:color="auto" w:fill="auto"/>
    </w:tcPr>
  </w:style>
  <w:style w:type="table" w:customStyle="1" w:styleId="NormalTable24be8535-359f-46eb-9c70-02e1f7a662ea">
    <w:name w:val="Normal Table_24be8535-359f-46eb-9c70-02e1f7a662ea"/>
    <w:uiPriority w:val="99"/>
    <w:semiHidden/>
    <w:unhideWhenUsed/>
    <w:tblPr>
      <w:tblInd w:w="0" w:type="dxa"/>
      <w:tblCellMar>
        <w:top w:w="0" w:type="dxa"/>
        <w:left w:w="108" w:type="dxa"/>
        <w:bottom w:w="0" w:type="dxa"/>
        <w:right w:w="108" w:type="dxa"/>
      </w:tblCellMar>
    </w:tblPr>
  </w:style>
  <w:style w:type="table" w:customStyle="1" w:styleId="Table15b136fb9-4a17-48dc-8ccf-498bad5d0dcc">
    <w:name w:val="Table 1_5b136fb9-4a17-48dc-8ccf-498bad5d0dcc"/>
    <w:basedOn w:val="NormalTable24be8535-359f-46eb-9c70-02e1f7a662e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da86f75-6ae9-43af-8407-62ebd782ff91">
    <w:name w:val="Table 2_3da86f75-6ae9-43af-8407-62ebd782ff91"/>
    <w:basedOn w:val="Table15b136fb9-4a17-48dc-8ccf-498bad5d0dcc"/>
    <w:uiPriority w:val="99"/>
    <w:tblPr>
      <w:tblInd w:w="590" w:type="dxa"/>
    </w:tblPr>
    <w:tcPr>
      <w:shd w:val="clear" w:color="auto" w:fill="auto"/>
    </w:tcPr>
  </w:style>
  <w:style w:type="table" w:customStyle="1" w:styleId="Table35942659e-5e14-44bd-9c39-0e967f3af02d">
    <w:name w:val="Table 3_5942659e-5e14-44bd-9c39-0e967f3af02d"/>
    <w:basedOn w:val="Table23da86f75-6ae9-43af-8407-62ebd782ff91"/>
    <w:uiPriority w:val="99"/>
    <w:tblPr>
      <w:tblInd w:w="1066" w:type="dxa"/>
    </w:tblPr>
    <w:tcPr>
      <w:shd w:val="clear" w:color="auto" w:fill="auto"/>
    </w:tcPr>
  </w:style>
  <w:style w:type="table" w:customStyle="1" w:styleId="Table4812601cf-a0ea-48ae-af49-5d360dd9dd32">
    <w:name w:val="Table 4_812601cf-a0ea-48ae-af49-5d360dd9dd32"/>
    <w:basedOn w:val="Table35942659e-5e14-44bd-9c39-0e967f3af02d"/>
    <w:uiPriority w:val="99"/>
    <w:tblPr>
      <w:tblInd w:w="1555" w:type="dxa"/>
    </w:tblPr>
    <w:tcPr>
      <w:shd w:val="clear" w:color="auto" w:fill="auto"/>
    </w:tcPr>
  </w:style>
  <w:style w:type="table" w:customStyle="1" w:styleId="Table59f364a77-293e-43d5-a51d-b207cd83368a">
    <w:name w:val="Table 5_9f364a77-293e-43d5-a51d-b207cd83368a"/>
    <w:basedOn w:val="Table4812601cf-a0ea-48ae-af49-5d360dd9dd32"/>
    <w:uiPriority w:val="99"/>
    <w:tblPr>
      <w:tblInd w:w="2030" w:type="dxa"/>
    </w:tblPr>
    <w:tcPr>
      <w:shd w:val="clear" w:color="auto" w:fill="auto"/>
    </w:tcPr>
  </w:style>
  <w:style w:type="table" w:customStyle="1" w:styleId="Table6">
    <w:name w:val="Table 6"/>
    <w:basedOn w:val="Table59f364a77-293e-43d5-a51d-b207cd83368a"/>
    <w:uiPriority w:val="99"/>
    <w:tblPr>
      <w:tblInd w:w="2506" w:type="dxa"/>
      <w:tblCellMar>
        <w:left w:w="115" w:type="dxa"/>
        <w:right w:w="115" w:type="dxa"/>
      </w:tblCellMar>
    </w:tblPr>
    <w:tcPr>
      <w:shd w:val="clear" w:color="auto" w:fill="auto"/>
    </w:tcPr>
  </w:style>
  <w:style w:type="table" w:customStyle="1" w:styleId="NormalTable9d1261f6-55e0-42d4-96ac-eab7872de1ef">
    <w:name w:val="Normal Table_9d1261f6-55e0-42d4-96ac-eab7872de1ef"/>
    <w:uiPriority w:val="99"/>
    <w:semiHidden/>
    <w:unhideWhenUsed/>
    <w:tblPr>
      <w:tblInd w:w="0" w:type="dxa"/>
      <w:tblCellMar>
        <w:top w:w="0" w:type="dxa"/>
        <w:left w:w="108" w:type="dxa"/>
        <w:bottom w:w="0" w:type="dxa"/>
        <w:right w:w="108" w:type="dxa"/>
      </w:tblCellMar>
    </w:tblPr>
  </w:style>
  <w:style w:type="table" w:customStyle="1" w:styleId="Table146b7c4ae-cdc2-4e35-8285-19cd13754fc0">
    <w:name w:val="Table 1_46b7c4ae-cdc2-4e35-8285-19cd13754fc0"/>
    <w:basedOn w:val="NormalTable9d1261f6-55e0-42d4-96ac-eab7872de1e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4dc7f30-8fba-4a4c-a6f7-f7984862fd13">
    <w:name w:val="Table 2_b4dc7f30-8fba-4a4c-a6f7-f7984862fd13"/>
    <w:basedOn w:val="Table146b7c4ae-cdc2-4e35-8285-19cd13754fc0"/>
    <w:uiPriority w:val="99"/>
    <w:tblPr>
      <w:tblInd w:w="590" w:type="dxa"/>
    </w:tblPr>
    <w:tcPr>
      <w:shd w:val="clear" w:color="auto" w:fill="auto"/>
    </w:tcPr>
  </w:style>
  <w:style w:type="table" w:customStyle="1" w:styleId="Table33fe464d3-bd45-4628-9943-df763bb32875">
    <w:name w:val="Table 3_3fe464d3-bd45-4628-9943-df763bb32875"/>
    <w:basedOn w:val="Table2b4dc7f30-8fba-4a4c-a6f7-f7984862fd13"/>
    <w:uiPriority w:val="99"/>
    <w:tblPr>
      <w:tblInd w:w="1066" w:type="dxa"/>
    </w:tblPr>
    <w:tcPr>
      <w:shd w:val="clear" w:color="auto" w:fill="auto"/>
    </w:tcPr>
  </w:style>
  <w:style w:type="table" w:customStyle="1" w:styleId="Table42a5b1605-9dd9-4801-8ce8-99aadf2d33df">
    <w:name w:val="Table 4_2a5b1605-9dd9-4801-8ce8-99aadf2d33df"/>
    <w:basedOn w:val="Table33fe464d3-bd45-4628-9943-df763bb32875"/>
    <w:uiPriority w:val="99"/>
    <w:tblPr>
      <w:tblInd w:w="1555" w:type="dxa"/>
    </w:tblPr>
    <w:tcPr>
      <w:shd w:val="clear" w:color="auto" w:fill="auto"/>
    </w:tcPr>
  </w:style>
  <w:style w:type="table" w:customStyle="1" w:styleId="Table598892e66-b2df-4817-bbf5-8d96a899611c">
    <w:name w:val="Table 5_98892e66-b2df-4817-bbf5-8d96a899611c"/>
    <w:basedOn w:val="Table42a5b1605-9dd9-4801-8ce8-99aadf2d33df"/>
    <w:uiPriority w:val="99"/>
    <w:tblPr>
      <w:tblInd w:w="2030" w:type="dxa"/>
    </w:tblPr>
    <w:tcPr>
      <w:shd w:val="clear" w:color="auto" w:fill="auto"/>
    </w:tcPr>
  </w:style>
  <w:style w:type="table" w:customStyle="1" w:styleId="Table68d8a182f-7484-4887-85e2-9bcd9258e929">
    <w:name w:val="Table 6_8d8a182f-7484-4887-85e2-9bcd9258e929"/>
    <w:basedOn w:val="Table598892e66-b2df-4817-bbf5-8d96a899611c"/>
    <w:uiPriority w:val="99"/>
    <w:tblPr>
      <w:tblInd w:w="2506" w:type="dxa"/>
      <w:tblCellMar>
        <w:left w:w="115" w:type="dxa"/>
        <w:right w:w="115" w:type="dxa"/>
      </w:tblCellMar>
    </w:tblPr>
    <w:tcPr>
      <w:shd w:val="clear" w:color="auto" w:fill="auto"/>
    </w:tcPr>
  </w:style>
  <w:style w:type="table" w:customStyle="1" w:styleId="Table7">
    <w:name w:val="Table 7"/>
    <w:basedOn w:val="Table68d8a182f-7484-4887-85e2-9bcd9258e929"/>
    <w:uiPriority w:val="99"/>
    <w:tblPr>
      <w:tblInd w:w="2995" w:type="dxa"/>
    </w:tblPr>
    <w:tcPr>
      <w:shd w:val="clear" w:color="auto" w:fill="auto"/>
    </w:tcPr>
  </w:style>
  <w:style w:type="table" w:customStyle="1" w:styleId="NormalTable825d9ca8-f5fe-4fa1-abec-80bd7d00b84e">
    <w:name w:val="Normal Table_825d9ca8-f5fe-4fa1-abec-80bd7d00b84e"/>
    <w:uiPriority w:val="99"/>
    <w:semiHidden/>
    <w:unhideWhenUsed/>
    <w:tblPr>
      <w:tblInd w:w="0" w:type="dxa"/>
      <w:tblCellMar>
        <w:top w:w="0" w:type="dxa"/>
        <w:left w:w="108" w:type="dxa"/>
        <w:bottom w:w="0" w:type="dxa"/>
        <w:right w:w="108" w:type="dxa"/>
      </w:tblCellMar>
    </w:tblPr>
  </w:style>
  <w:style w:type="table" w:customStyle="1" w:styleId="Table196c6c3a1-dea5-4833-b18d-c61022c9447d">
    <w:name w:val="Table 1_96c6c3a1-dea5-4833-b18d-c61022c9447d"/>
    <w:basedOn w:val="NormalTable825d9ca8-f5fe-4fa1-abec-80bd7d00b84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6574430-54be-4f18-8c59-fca69730051a">
    <w:name w:val="Table 2_f6574430-54be-4f18-8c59-fca69730051a"/>
    <w:basedOn w:val="Table196c6c3a1-dea5-4833-b18d-c61022c9447d"/>
    <w:uiPriority w:val="99"/>
    <w:tblPr>
      <w:tblInd w:w="590" w:type="dxa"/>
    </w:tblPr>
    <w:tcPr>
      <w:shd w:val="clear" w:color="auto" w:fill="auto"/>
    </w:tcPr>
  </w:style>
  <w:style w:type="table" w:customStyle="1" w:styleId="Table3a91bfb67-89b8-4a55-b382-d417fe6baea7">
    <w:name w:val="Table 3_a91bfb67-89b8-4a55-b382-d417fe6baea7"/>
    <w:basedOn w:val="Table2f6574430-54be-4f18-8c59-fca69730051a"/>
    <w:uiPriority w:val="99"/>
    <w:tblPr>
      <w:tblInd w:w="1066" w:type="dxa"/>
    </w:tblPr>
    <w:tcPr>
      <w:shd w:val="clear" w:color="auto" w:fill="auto"/>
    </w:tcPr>
  </w:style>
  <w:style w:type="table" w:customStyle="1" w:styleId="Table47f13adc5-3b8b-44fc-b3da-fcfe3d1ba2c2">
    <w:name w:val="Table 4_7f13adc5-3b8b-44fc-b3da-fcfe3d1ba2c2"/>
    <w:basedOn w:val="Table3a91bfb67-89b8-4a55-b382-d417fe6baea7"/>
    <w:uiPriority w:val="99"/>
    <w:tblPr>
      <w:tblInd w:w="1555" w:type="dxa"/>
    </w:tblPr>
    <w:tcPr>
      <w:shd w:val="clear" w:color="auto" w:fill="auto"/>
    </w:tcPr>
  </w:style>
  <w:style w:type="table" w:customStyle="1" w:styleId="Table5a2d8c800-3650-4ff1-84b0-a13fff69a1d2">
    <w:name w:val="Table 5_a2d8c800-3650-4ff1-84b0-a13fff69a1d2"/>
    <w:basedOn w:val="Table47f13adc5-3b8b-44fc-b3da-fcfe3d1ba2c2"/>
    <w:uiPriority w:val="99"/>
    <w:tblPr>
      <w:tblInd w:w="2030" w:type="dxa"/>
    </w:tblPr>
    <w:tcPr>
      <w:shd w:val="clear" w:color="auto" w:fill="auto"/>
    </w:tcPr>
  </w:style>
  <w:style w:type="table" w:customStyle="1" w:styleId="Table6f2c53693-3880-4cf7-b696-51fb5331bb7c">
    <w:name w:val="Table 6_f2c53693-3880-4cf7-b696-51fb5331bb7c"/>
    <w:basedOn w:val="Table5a2d8c800-3650-4ff1-84b0-a13fff69a1d2"/>
    <w:uiPriority w:val="99"/>
    <w:tblPr>
      <w:tblInd w:w="2506" w:type="dxa"/>
      <w:tblCellMar>
        <w:left w:w="115" w:type="dxa"/>
        <w:right w:w="115" w:type="dxa"/>
      </w:tblCellMar>
    </w:tblPr>
    <w:tcPr>
      <w:shd w:val="clear" w:color="auto" w:fill="auto"/>
    </w:tcPr>
  </w:style>
  <w:style w:type="table" w:customStyle="1" w:styleId="Table7da8da5a2-15ad-4472-ba06-479cdb20f67d">
    <w:name w:val="Table 7_da8da5a2-15ad-4472-ba06-479cdb20f67d"/>
    <w:basedOn w:val="Table6f2c53693-3880-4cf7-b696-51fb5331bb7c"/>
    <w:uiPriority w:val="99"/>
    <w:tblPr>
      <w:tblInd w:w="2995" w:type="dxa"/>
    </w:tblPr>
    <w:tcPr>
      <w:shd w:val="clear" w:color="auto" w:fill="auto"/>
    </w:tcPr>
  </w:style>
  <w:style w:type="table" w:customStyle="1" w:styleId="Table8">
    <w:name w:val="Table 8"/>
    <w:basedOn w:val="Table7da8da5a2-15ad-4472-ba06-479cdb20f67d"/>
    <w:uiPriority w:val="99"/>
    <w:tblPr>
      <w:tblInd w:w="3470" w:type="dxa"/>
    </w:tblPr>
    <w:tcPr>
      <w:shd w:val="clear" w:color="auto" w:fill="auto"/>
    </w:tcPr>
  </w:style>
  <w:style w:type="table" w:customStyle="1" w:styleId="NormalTablef91e1a32-3cba-4d97-9853-2a1372659519">
    <w:name w:val="Normal Table_f91e1a32-3cba-4d97-9853-2a1372659519"/>
    <w:uiPriority w:val="99"/>
    <w:semiHidden/>
    <w:unhideWhenUsed/>
    <w:tblPr>
      <w:tblInd w:w="0" w:type="dxa"/>
      <w:tblCellMar>
        <w:top w:w="0" w:type="dxa"/>
        <w:left w:w="108" w:type="dxa"/>
        <w:bottom w:w="0" w:type="dxa"/>
        <w:right w:w="108" w:type="dxa"/>
      </w:tblCellMar>
    </w:tblPr>
  </w:style>
  <w:style w:type="table" w:customStyle="1" w:styleId="Table13c78bd9f-05ff-4e55-9f71-0078b3b59225">
    <w:name w:val="Table 1_3c78bd9f-05ff-4e55-9f71-0078b3b59225"/>
    <w:basedOn w:val="NormalTablef91e1a32-3cba-4d97-9853-2a137265951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c7b8f14-eb61-446d-a2f6-08c8a039e285">
    <w:name w:val="Table 2_5c7b8f14-eb61-446d-a2f6-08c8a039e285"/>
    <w:basedOn w:val="Table13c78bd9f-05ff-4e55-9f71-0078b3b59225"/>
    <w:uiPriority w:val="99"/>
    <w:tblPr>
      <w:tblInd w:w="590" w:type="dxa"/>
    </w:tblPr>
    <w:tcPr>
      <w:shd w:val="clear" w:color="auto" w:fill="auto"/>
    </w:tcPr>
  </w:style>
  <w:style w:type="table" w:customStyle="1" w:styleId="Table3c5a1c99a-835c-4cec-a60c-866eb8432fc9">
    <w:name w:val="Table 3_c5a1c99a-835c-4cec-a60c-866eb8432fc9"/>
    <w:basedOn w:val="Table25c7b8f14-eb61-446d-a2f6-08c8a039e285"/>
    <w:uiPriority w:val="99"/>
    <w:tblPr>
      <w:tblInd w:w="1066" w:type="dxa"/>
    </w:tblPr>
    <w:tcPr>
      <w:shd w:val="clear" w:color="auto" w:fill="auto"/>
    </w:tcPr>
  </w:style>
  <w:style w:type="table" w:customStyle="1" w:styleId="Table4e4973069-d20c-4b89-94c0-2d4586b2e910">
    <w:name w:val="Table 4_e4973069-d20c-4b89-94c0-2d4586b2e910"/>
    <w:basedOn w:val="Table3c5a1c99a-835c-4cec-a60c-866eb8432fc9"/>
    <w:uiPriority w:val="99"/>
    <w:tblPr>
      <w:tblInd w:w="1555" w:type="dxa"/>
    </w:tblPr>
    <w:tcPr>
      <w:shd w:val="clear" w:color="auto" w:fill="auto"/>
    </w:tcPr>
  </w:style>
  <w:style w:type="table" w:customStyle="1" w:styleId="Table52276dfdf-eb90-48d0-be31-03c74f7c9681">
    <w:name w:val="Table 5_2276dfdf-eb90-48d0-be31-03c74f7c9681"/>
    <w:basedOn w:val="Table4e4973069-d20c-4b89-94c0-2d4586b2e910"/>
    <w:uiPriority w:val="99"/>
    <w:tblPr>
      <w:tblInd w:w="2030" w:type="dxa"/>
    </w:tblPr>
    <w:tcPr>
      <w:shd w:val="clear" w:color="auto" w:fill="auto"/>
    </w:tcPr>
  </w:style>
  <w:style w:type="table" w:customStyle="1" w:styleId="Table61e6cccf1-5bf7-4003-b644-885de361a0a6">
    <w:name w:val="Table 6_1e6cccf1-5bf7-4003-b644-885de361a0a6"/>
    <w:basedOn w:val="Table52276dfdf-eb90-48d0-be31-03c74f7c9681"/>
    <w:uiPriority w:val="99"/>
    <w:tblPr>
      <w:tblInd w:w="2506" w:type="dxa"/>
      <w:tblCellMar>
        <w:left w:w="115" w:type="dxa"/>
        <w:right w:w="115" w:type="dxa"/>
      </w:tblCellMar>
    </w:tblPr>
    <w:tcPr>
      <w:shd w:val="clear" w:color="auto" w:fill="auto"/>
    </w:tcPr>
  </w:style>
  <w:style w:type="table" w:customStyle="1" w:styleId="Table70b3324b9-a438-4002-8059-12ae985c79f7">
    <w:name w:val="Table 7_0b3324b9-a438-4002-8059-12ae985c79f7"/>
    <w:basedOn w:val="Table61e6cccf1-5bf7-4003-b644-885de361a0a6"/>
    <w:uiPriority w:val="99"/>
    <w:tblPr>
      <w:tblInd w:w="2995" w:type="dxa"/>
    </w:tblPr>
    <w:tcPr>
      <w:shd w:val="clear" w:color="auto" w:fill="auto"/>
    </w:tcPr>
  </w:style>
  <w:style w:type="table" w:customStyle="1" w:styleId="Table89a605d3d-c46a-4cf6-8a45-b6b5ae5781d6">
    <w:name w:val="Table 8_9a605d3d-c46a-4cf6-8a45-b6b5ae5781d6"/>
    <w:basedOn w:val="Table70b3324b9-a438-4002-8059-12ae985c79f7"/>
    <w:uiPriority w:val="99"/>
    <w:tblPr>
      <w:tblInd w:w="3470" w:type="dxa"/>
    </w:tblPr>
    <w:tcPr>
      <w:shd w:val="clear" w:color="auto" w:fill="auto"/>
    </w:tcPr>
  </w:style>
  <w:style w:type="table" w:customStyle="1" w:styleId="Table9">
    <w:name w:val="Table 9"/>
    <w:basedOn w:val="Table89a605d3d-c46a-4cf6-8a45-b6b5ae5781d6"/>
    <w:uiPriority w:val="99"/>
    <w:tblPr>
      <w:tblInd w:w="3946" w:type="dxa"/>
    </w:tblPr>
    <w:tcPr>
      <w:shd w:val="clear" w:color="auto" w:fill="auto"/>
    </w:tcPr>
  </w:style>
  <w:style w:type="table" w:customStyle="1" w:styleId="NormalTable4ec0cb22-229e-48bb-b0ed-bdc706b7de39">
    <w:name w:val="Normal Table_4ec0cb22-229e-48bb-b0ed-bdc706b7de39"/>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4ec0cb22-229e-48bb-b0ed-bdc706b7de39"/>
    <w:uiPriority w:val="99"/>
    <w:pPr>
      <w:spacing w:before="0" w:after="0"/>
      <w:jc w:val="left"/>
    </w:pPr>
    <w:tblPr>
      <w:tblCellMar>
        <w:left w:w="0" w:type="dxa"/>
        <w:right w:w="0" w:type="dxa"/>
      </w:tblCellMar>
    </w:tblPr>
    <w:tcPr>
      <w:shd w:val="clear" w:color="auto" w:fill="auto"/>
    </w:tcPr>
  </w:style>
  <w:style w:type="table" w:customStyle="1" w:styleId="NormalTable1ce090f4-eb31-45be-808b-c596b811da60">
    <w:name w:val="Normal Table_1ce090f4-eb31-45be-808b-c596b811da60"/>
    <w:uiPriority w:val="99"/>
    <w:semiHidden/>
    <w:unhideWhenUsed/>
    <w:tblPr>
      <w:tblInd w:w="0" w:type="dxa"/>
      <w:tblCellMar>
        <w:top w:w="0" w:type="dxa"/>
        <w:left w:w="108" w:type="dxa"/>
        <w:bottom w:w="0" w:type="dxa"/>
        <w:right w:w="108" w:type="dxa"/>
      </w:tblCellMar>
    </w:tblPr>
  </w:style>
  <w:style w:type="table" w:customStyle="1" w:styleId="TableNoRule1c8a2f787-04f7-4bd3-bbf1-da658a51d88a">
    <w:name w:val="Table NoRule 1_c8a2f787-04f7-4bd3-bbf1-da658a51d88a"/>
    <w:basedOn w:val="NormalTable1ce090f4-eb31-45be-808b-c596b811da60"/>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c8a2f787-04f7-4bd3-bbf1-da658a51d88a"/>
    <w:uiPriority w:val="99"/>
    <w:tblPr>
      <w:tblInd w:w="475" w:type="dxa"/>
    </w:tblPr>
    <w:tcPr>
      <w:shd w:val="clear" w:color="auto" w:fill="auto"/>
    </w:tcPr>
  </w:style>
  <w:style w:type="table" w:customStyle="1" w:styleId="NormalTable7a03827b-788c-4f2e-9731-c5f525592216">
    <w:name w:val="Normal Table_7a03827b-788c-4f2e-9731-c5f525592216"/>
    <w:uiPriority w:val="99"/>
    <w:semiHidden/>
    <w:unhideWhenUsed/>
    <w:tblPr>
      <w:tblInd w:w="0" w:type="dxa"/>
      <w:tblCellMar>
        <w:top w:w="0" w:type="dxa"/>
        <w:left w:w="108" w:type="dxa"/>
        <w:bottom w:w="0" w:type="dxa"/>
        <w:right w:w="108" w:type="dxa"/>
      </w:tblCellMar>
    </w:tblPr>
  </w:style>
  <w:style w:type="table" w:customStyle="1" w:styleId="TableNoRule1f468b911-3802-46ca-8ca5-3de96fe970c5">
    <w:name w:val="Table NoRule 1_f468b911-3802-46ca-8ca5-3de96fe970c5"/>
    <w:basedOn w:val="NormalTable7a03827b-788c-4f2e-9731-c5f525592216"/>
    <w:uiPriority w:val="99"/>
    <w:pPr>
      <w:spacing w:before="0" w:after="0"/>
      <w:jc w:val="left"/>
    </w:pPr>
    <w:tblPr>
      <w:tblCellMar>
        <w:left w:w="0" w:type="dxa"/>
        <w:right w:w="0" w:type="dxa"/>
      </w:tblCellMar>
    </w:tblPr>
    <w:tcPr>
      <w:shd w:val="clear" w:color="auto" w:fill="auto"/>
    </w:tcPr>
  </w:style>
  <w:style w:type="table" w:customStyle="1" w:styleId="TableNoRule2cb16eeff-8d75-4542-88b1-dc196ea80239">
    <w:name w:val="Table NoRule 2_cb16eeff-8d75-4542-88b1-dc196ea80239"/>
    <w:basedOn w:val="TableNoRule1f468b911-3802-46ca-8ca5-3de96fe970c5"/>
    <w:uiPriority w:val="99"/>
    <w:tblPr>
      <w:tblInd w:w="475" w:type="dxa"/>
    </w:tblPr>
    <w:tcPr>
      <w:shd w:val="clear" w:color="auto" w:fill="auto"/>
    </w:tcPr>
  </w:style>
  <w:style w:type="table" w:customStyle="1" w:styleId="TableNoRule3">
    <w:name w:val="Table NoRule 3"/>
    <w:basedOn w:val="TableNoRule2cb16eeff-8d75-4542-88b1-dc196ea80239"/>
    <w:uiPriority w:val="99"/>
    <w:tblPr>
      <w:tblInd w:w="950" w:type="dxa"/>
    </w:tblPr>
    <w:tcPr>
      <w:shd w:val="clear" w:color="auto" w:fill="auto"/>
    </w:tcPr>
  </w:style>
  <w:style w:type="table" w:customStyle="1" w:styleId="NormalTable2f421e35-a69a-465f-b8f2-99eb4e26bdee">
    <w:name w:val="Normal Table_2f421e35-a69a-465f-b8f2-99eb4e26bdee"/>
    <w:uiPriority w:val="99"/>
    <w:semiHidden/>
    <w:unhideWhenUsed/>
    <w:tblPr>
      <w:tblInd w:w="0" w:type="dxa"/>
      <w:tblCellMar>
        <w:top w:w="0" w:type="dxa"/>
        <w:left w:w="108" w:type="dxa"/>
        <w:bottom w:w="0" w:type="dxa"/>
        <w:right w:w="108" w:type="dxa"/>
      </w:tblCellMar>
    </w:tblPr>
  </w:style>
  <w:style w:type="table" w:customStyle="1" w:styleId="TableNoRule1bda3c037-623d-4c10-8511-9aeaa97c2688">
    <w:name w:val="Table NoRule 1_bda3c037-623d-4c10-8511-9aeaa97c2688"/>
    <w:basedOn w:val="NormalTable2f421e35-a69a-465f-b8f2-99eb4e26bdee"/>
    <w:uiPriority w:val="99"/>
    <w:pPr>
      <w:spacing w:before="0" w:after="0"/>
      <w:jc w:val="left"/>
    </w:pPr>
    <w:tblPr>
      <w:tblCellMar>
        <w:left w:w="0" w:type="dxa"/>
        <w:right w:w="0" w:type="dxa"/>
      </w:tblCellMar>
    </w:tblPr>
    <w:tcPr>
      <w:shd w:val="clear" w:color="auto" w:fill="auto"/>
    </w:tcPr>
  </w:style>
  <w:style w:type="table" w:customStyle="1" w:styleId="TableNoRule20b387fab-a790-4016-a208-9da8f35b5f35">
    <w:name w:val="Table NoRule 2_0b387fab-a790-4016-a208-9da8f35b5f35"/>
    <w:basedOn w:val="TableNoRule1bda3c037-623d-4c10-8511-9aeaa97c2688"/>
    <w:uiPriority w:val="99"/>
    <w:tblPr>
      <w:tblInd w:w="475" w:type="dxa"/>
    </w:tblPr>
    <w:tcPr>
      <w:shd w:val="clear" w:color="auto" w:fill="auto"/>
    </w:tcPr>
  </w:style>
  <w:style w:type="table" w:customStyle="1" w:styleId="TableNoRule3b38ded16-43af-4aa1-8873-c4b26d46929f">
    <w:name w:val="Table NoRule 3_b38ded16-43af-4aa1-8873-c4b26d46929f"/>
    <w:basedOn w:val="TableNoRule20b387fab-a790-4016-a208-9da8f35b5f35"/>
    <w:uiPriority w:val="99"/>
    <w:tblPr>
      <w:tblInd w:w="950" w:type="dxa"/>
    </w:tblPr>
    <w:tcPr>
      <w:shd w:val="clear" w:color="auto" w:fill="auto"/>
    </w:tcPr>
  </w:style>
  <w:style w:type="table" w:customStyle="1" w:styleId="TableNoRule4">
    <w:name w:val="Table NoRule 4"/>
    <w:basedOn w:val="TableNoRule3b38ded16-43af-4aa1-8873-c4b26d46929f"/>
    <w:uiPriority w:val="99"/>
    <w:tblPr>
      <w:tblInd w:w="1440" w:type="dxa"/>
    </w:tblPr>
    <w:tcPr>
      <w:shd w:val="clear" w:color="auto" w:fill="auto"/>
    </w:tcPr>
  </w:style>
  <w:style w:type="table" w:customStyle="1" w:styleId="NormalTable84de8f5b-bb53-4708-87a8-7de01cf79685">
    <w:name w:val="Normal Table_84de8f5b-bb53-4708-87a8-7de01cf79685"/>
    <w:uiPriority w:val="99"/>
    <w:semiHidden/>
    <w:unhideWhenUsed/>
    <w:tblPr>
      <w:tblInd w:w="0" w:type="dxa"/>
      <w:tblCellMar>
        <w:top w:w="0" w:type="dxa"/>
        <w:left w:w="108" w:type="dxa"/>
        <w:bottom w:w="0" w:type="dxa"/>
        <w:right w:w="108" w:type="dxa"/>
      </w:tblCellMar>
    </w:tblPr>
  </w:style>
  <w:style w:type="table" w:customStyle="1" w:styleId="TableNoRule13005acb6-a76a-4448-81e4-91a9d6902a91">
    <w:name w:val="Table NoRule 1_3005acb6-a76a-4448-81e4-91a9d6902a91"/>
    <w:basedOn w:val="NormalTable84de8f5b-bb53-4708-87a8-7de01cf79685"/>
    <w:uiPriority w:val="99"/>
    <w:pPr>
      <w:spacing w:before="0" w:after="0"/>
      <w:jc w:val="left"/>
    </w:pPr>
    <w:tblPr>
      <w:tblCellMar>
        <w:left w:w="0" w:type="dxa"/>
        <w:right w:w="0" w:type="dxa"/>
      </w:tblCellMar>
    </w:tblPr>
    <w:tcPr>
      <w:shd w:val="clear" w:color="auto" w:fill="auto"/>
    </w:tcPr>
  </w:style>
  <w:style w:type="table" w:customStyle="1" w:styleId="TableNoRule2b41129db-3df3-4dca-8fa7-6996cae77875">
    <w:name w:val="Table NoRule 2_b41129db-3df3-4dca-8fa7-6996cae77875"/>
    <w:basedOn w:val="TableNoRule13005acb6-a76a-4448-81e4-91a9d6902a91"/>
    <w:uiPriority w:val="99"/>
    <w:tblPr>
      <w:tblInd w:w="475" w:type="dxa"/>
    </w:tblPr>
    <w:tcPr>
      <w:shd w:val="clear" w:color="auto" w:fill="auto"/>
    </w:tcPr>
  </w:style>
  <w:style w:type="table" w:customStyle="1" w:styleId="TableNoRule3a8974de3-e561-4a9a-8174-954a2d260ecb">
    <w:name w:val="Table NoRule 3_a8974de3-e561-4a9a-8174-954a2d260ecb"/>
    <w:basedOn w:val="TableNoRule2b41129db-3df3-4dca-8fa7-6996cae77875"/>
    <w:uiPriority w:val="99"/>
    <w:tblPr>
      <w:tblInd w:w="950" w:type="dxa"/>
    </w:tblPr>
    <w:tcPr>
      <w:shd w:val="clear" w:color="auto" w:fill="auto"/>
    </w:tcPr>
  </w:style>
  <w:style w:type="table" w:customStyle="1" w:styleId="TableNoRule475e30c44-fa85-4265-a660-43940ff9a2d1">
    <w:name w:val="Table NoRule 4_75e30c44-fa85-4265-a660-43940ff9a2d1"/>
    <w:basedOn w:val="TableNoRule3a8974de3-e561-4a9a-8174-954a2d260ecb"/>
    <w:uiPriority w:val="99"/>
    <w:tblPr>
      <w:tblInd w:w="1440" w:type="dxa"/>
    </w:tblPr>
    <w:tcPr>
      <w:shd w:val="clear" w:color="auto" w:fill="auto"/>
    </w:tcPr>
  </w:style>
  <w:style w:type="table" w:customStyle="1" w:styleId="TableNoRule5">
    <w:name w:val="Table NoRule 5"/>
    <w:basedOn w:val="TableNoRule475e30c44-fa85-4265-a660-43940ff9a2d1"/>
    <w:uiPriority w:val="99"/>
    <w:tblPr>
      <w:tblInd w:w="1915" w:type="dxa"/>
    </w:tblPr>
    <w:tcPr>
      <w:shd w:val="clear" w:color="auto" w:fill="auto"/>
    </w:tcPr>
  </w:style>
  <w:style w:type="table" w:customStyle="1" w:styleId="NormalTable618cedb2-d16b-4296-85b1-a6dff9377830">
    <w:name w:val="Normal Table_618cedb2-d16b-4296-85b1-a6dff9377830"/>
    <w:uiPriority w:val="99"/>
    <w:semiHidden/>
    <w:unhideWhenUsed/>
    <w:tblPr>
      <w:tblInd w:w="0" w:type="dxa"/>
      <w:tblCellMar>
        <w:top w:w="0" w:type="dxa"/>
        <w:left w:w="108" w:type="dxa"/>
        <w:bottom w:w="0" w:type="dxa"/>
        <w:right w:w="108" w:type="dxa"/>
      </w:tblCellMar>
    </w:tblPr>
  </w:style>
  <w:style w:type="table" w:customStyle="1" w:styleId="TableNoRule1830b745a-d355-4cf8-97e3-d368dc2a2ca2">
    <w:name w:val="Table NoRule 1_830b745a-d355-4cf8-97e3-d368dc2a2ca2"/>
    <w:basedOn w:val="NormalTable618cedb2-d16b-4296-85b1-a6dff9377830"/>
    <w:uiPriority w:val="99"/>
    <w:pPr>
      <w:spacing w:before="0" w:after="0"/>
      <w:jc w:val="left"/>
    </w:pPr>
    <w:tblPr>
      <w:tblCellMar>
        <w:left w:w="0" w:type="dxa"/>
        <w:right w:w="0" w:type="dxa"/>
      </w:tblCellMar>
    </w:tblPr>
    <w:tcPr>
      <w:shd w:val="clear" w:color="auto" w:fill="auto"/>
    </w:tcPr>
  </w:style>
  <w:style w:type="table" w:customStyle="1" w:styleId="TableNoRule2c8d0b45f-886f-4762-9bd2-4e7b1b6f1400">
    <w:name w:val="Table NoRule 2_c8d0b45f-886f-4762-9bd2-4e7b1b6f1400"/>
    <w:basedOn w:val="TableNoRule1830b745a-d355-4cf8-97e3-d368dc2a2ca2"/>
    <w:uiPriority w:val="99"/>
    <w:tblPr>
      <w:tblInd w:w="475" w:type="dxa"/>
    </w:tblPr>
    <w:tcPr>
      <w:shd w:val="clear" w:color="auto" w:fill="auto"/>
    </w:tcPr>
  </w:style>
  <w:style w:type="table" w:customStyle="1" w:styleId="TableNoRule34a01dea5-f72e-4a7a-87cb-cb8d1a937dfd">
    <w:name w:val="Table NoRule 3_4a01dea5-f72e-4a7a-87cb-cb8d1a937dfd"/>
    <w:basedOn w:val="TableNoRule2c8d0b45f-886f-4762-9bd2-4e7b1b6f1400"/>
    <w:uiPriority w:val="99"/>
    <w:tblPr>
      <w:tblInd w:w="950" w:type="dxa"/>
    </w:tblPr>
    <w:tcPr>
      <w:shd w:val="clear" w:color="auto" w:fill="auto"/>
    </w:tcPr>
  </w:style>
  <w:style w:type="table" w:customStyle="1" w:styleId="TableNoRule49261b5db-c198-4a09-b135-6f8eb9f0d05d">
    <w:name w:val="Table NoRule 4_9261b5db-c198-4a09-b135-6f8eb9f0d05d"/>
    <w:basedOn w:val="TableNoRule34a01dea5-f72e-4a7a-87cb-cb8d1a937dfd"/>
    <w:uiPriority w:val="99"/>
    <w:tblPr>
      <w:tblInd w:w="1440" w:type="dxa"/>
    </w:tblPr>
    <w:tcPr>
      <w:shd w:val="clear" w:color="auto" w:fill="auto"/>
    </w:tcPr>
  </w:style>
  <w:style w:type="table" w:customStyle="1" w:styleId="TableNoRule520aec36d-677b-4c18-9bf9-daab90056e02">
    <w:name w:val="Table NoRule 5_20aec36d-677b-4c18-9bf9-daab90056e02"/>
    <w:basedOn w:val="TableNoRule49261b5db-c198-4a09-b135-6f8eb9f0d05d"/>
    <w:uiPriority w:val="99"/>
    <w:tblPr>
      <w:tblInd w:w="1915" w:type="dxa"/>
    </w:tblPr>
    <w:tcPr>
      <w:shd w:val="clear" w:color="auto" w:fill="auto"/>
    </w:tcPr>
  </w:style>
  <w:style w:type="table" w:customStyle="1" w:styleId="TableNoRule6">
    <w:name w:val="Table NoRule 6"/>
    <w:basedOn w:val="TableNoRule520aec36d-677b-4c18-9bf9-daab90056e02"/>
    <w:uiPriority w:val="99"/>
    <w:tblPr>
      <w:tblInd w:w="2390" w:type="dxa"/>
    </w:tblPr>
    <w:tcPr>
      <w:shd w:val="clear" w:color="auto" w:fill="auto"/>
    </w:tcPr>
  </w:style>
  <w:style w:type="table" w:customStyle="1" w:styleId="NormalTable42e89892-2e35-49e7-9490-c7d2823a3f2d">
    <w:name w:val="Normal Table_42e89892-2e35-49e7-9490-c7d2823a3f2d"/>
    <w:uiPriority w:val="99"/>
    <w:semiHidden/>
    <w:unhideWhenUsed/>
    <w:tblPr>
      <w:tblInd w:w="0" w:type="dxa"/>
      <w:tblCellMar>
        <w:top w:w="0" w:type="dxa"/>
        <w:left w:w="108" w:type="dxa"/>
        <w:bottom w:w="0" w:type="dxa"/>
        <w:right w:w="108" w:type="dxa"/>
      </w:tblCellMar>
    </w:tblPr>
  </w:style>
  <w:style w:type="table" w:customStyle="1" w:styleId="TableNoRule16ba7e11a-4904-4db6-b344-137d077b446d">
    <w:name w:val="Table NoRule 1_6ba7e11a-4904-4db6-b344-137d077b446d"/>
    <w:basedOn w:val="NormalTable42e89892-2e35-49e7-9490-c7d2823a3f2d"/>
    <w:uiPriority w:val="99"/>
    <w:pPr>
      <w:spacing w:before="0" w:after="0"/>
      <w:jc w:val="left"/>
    </w:pPr>
    <w:tblPr>
      <w:tblCellMar>
        <w:left w:w="0" w:type="dxa"/>
        <w:right w:w="0" w:type="dxa"/>
      </w:tblCellMar>
    </w:tblPr>
    <w:tcPr>
      <w:shd w:val="clear" w:color="auto" w:fill="auto"/>
    </w:tcPr>
  </w:style>
  <w:style w:type="table" w:customStyle="1" w:styleId="TableNoRule23b1e52c2-b51c-4bd1-8b29-628204e5f836">
    <w:name w:val="Table NoRule 2_3b1e52c2-b51c-4bd1-8b29-628204e5f836"/>
    <w:basedOn w:val="TableNoRule16ba7e11a-4904-4db6-b344-137d077b446d"/>
    <w:uiPriority w:val="99"/>
    <w:tblPr>
      <w:tblInd w:w="475" w:type="dxa"/>
    </w:tblPr>
    <w:tcPr>
      <w:shd w:val="clear" w:color="auto" w:fill="auto"/>
    </w:tcPr>
  </w:style>
  <w:style w:type="table" w:customStyle="1" w:styleId="TableNoRule371e306ed-5cdd-407d-abb7-5e0ed36694a2">
    <w:name w:val="Table NoRule 3_71e306ed-5cdd-407d-abb7-5e0ed36694a2"/>
    <w:basedOn w:val="TableNoRule23b1e52c2-b51c-4bd1-8b29-628204e5f836"/>
    <w:uiPriority w:val="99"/>
    <w:tblPr>
      <w:tblInd w:w="950" w:type="dxa"/>
    </w:tblPr>
    <w:tcPr>
      <w:shd w:val="clear" w:color="auto" w:fill="auto"/>
    </w:tcPr>
  </w:style>
  <w:style w:type="table" w:customStyle="1" w:styleId="TableNoRule424e13174-df36-4b8f-809e-6b09d92bcdc7">
    <w:name w:val="Table NoRule 4_24e13174-df36-4b8f-809e-6b09d92bcdc7"/>
    <w:basedOn w:val="TableNoRule371e306ed-5cdd-407d-abb7-5e0ed36694a2"/>
    <w:uiPriority w:val="99"/>
    <w:tblPr>
      <w:tblInd w:w="1440" w:type="dxa"/>
    </w:tblPr>
    <w:tcPr>
      <w:shd w:val="clear" w:color="auto" w:fill="auto"/>
    </w:tcPr>
  </w:style>
  <w:style w:type="table" w:customStyle="1" w:styleId="TableNoRule563634143-7536-4d74-b373-da5322885dfa">
    <w:name w:val="Table NoRule 5_63634143-7536-4d74-b373-da5322885dfa"/>
    <w:basedOn w:val="TableNoRule424e13174-df36-4b8f-809e-6b09d92bcdc7"/>
    <w:uiPriority w:val="99"/>
    <w:tblPr>
      <w:tblInd w:w="1915" w:type="dxa"/>
    </w:tblPr>
    <w:tcPr>
      <w:shd w:val="clear" w:color="auto" w:fill="auto"/>
    </w:tcPr>
  </w:style>
  <w:style w:type="table" w:customStyle="1" w:styleId="TableNoRule65fb9e18f-b905-46c7-ba69-05315511ea89">
    <w:name w:val="Table NoRule 6_5fb9e18f-b905-46c7-ba69-05315511ea89"/>
    <w:basedOn w:val="TableNoRule563634143-7536-4d74-b373-da5322885dfa"/>
    <w:uiPriority w:val="99"/>
    <w:tblPr>
      <w:tblInd w:w="2390" w:type="dxa"/>
    </w:tblPr>
    <w:tcPr>
      <w:shd w:val="clear" w:color="auto" w:fill="auto"/>
    </w:tcPr>
  </w:style>
  <w:style w:type="table" w:customStyle="1" w:styleId="TableNoRule7">
    <w:name w:val="Table NoRule 7"/>
    <w:basedOn w:val="TableNoRule65fb9e18f-b905-46c7-ba69-05315511ea89"/>
    <w:uiPriority w:val="99"/>
    <w:tblPr>
      <w:tblInd w:w="2880" w:type="dxa"/>
    </w:tblPr>
    <w:tcPr>
      <w:shd w:val="clear" w:color="auto" w:fill="auto"/>
    </w:tcPr>
  </w:style>
  <w:style w:type="table" w:customStyle="1" w:styleId="NormalTable274f1f44-1bbd-4518-bb45-f795cc7f66ec">
    <w:name w:val="Normal Table_274f1f44-1bbd-4518-bb45-f795cc7f66ec"/>
    <w:uiPriority w:val="99"/>
    <w:semiHidden/>
    <w:unhideWhenUsed/>
    <w:tblPr>
      <w:tblInd w:w="0" w:type="dxa"/>
      <w:tblCellMar>
        <w:top w:w="0" w:type="dxa"/>
        <w:left w:w="108" w:type="dxa"/>
        <w:bottom w:w="0" w:type="dxa"/>
        <w:right w:w="108" w:type="dxa"/>
      </w:tblCellMar>
    </w:tblPr>
  </w:style>
  <w:style w:type="table" w:customStyle="1" w:styleId="TableNoRule14a520ba1-8ce0-4058-9037-17e328f6634a">
    <w:name w:val="Table NoRule 1_4a520ba1-8ce0-4058-9037-17e328f6634a"/>
    <w:basedOn w:val="NormalTable274f1f44-1bbd-4518-bb45-f795cc7f66ec"/>
    <w:uiPriority w:val="99"/>
    <w:pPr>
      <w:spacing w:before="0" w:after="0"/>
      <w:jc w:val="left"/>
    </w:pPr>
    <w:tblPr>
      <w:tblCellMar>
        <w:left w:w="0" w:type="dxa"/>
        <w:right w:w="0" w:type="dxa"/>
      </w:tblCellMar>
    </w:tblPr>
    <w:tcPr>
      <w:shd w:val="clear" w:color="auto" w:fill="auto"/>
    </w:tcPr>
  </w:style>
  <w:style w:type="table" w:customStyle="1" w:styleId="TableNoRule244606f22-0dcb-4fad-b8a7-a56613c2bd6d">
    <w:name w:val="Table NoRule 2_44606f22-0dcb-4fad-b8a7-a56613c2bd6d"/>
    <w:basedOn w:val="TableNoRule14a520ba1-8ce0-4058-9037-17e328f6634a"/>
    <w:uiPriority w:val="99"/>
    <w:tblPr>
      <w:tblInd w:w="475" w:type="dxa"/>
    </w:tblPr>
    <w:tcPr>
      <w:shd w:val="clear" w:color="auto" w:fill="auto"/>
    </w:tcPr>
  </w:style>
  <w:style w:type="table" w:customStyle="1" w:styleId="TableNoRule3fb8c8981-afb9-40a9-8fd0-5bdf53884aff">
    <w:name w:val="Table NoRule 3_fb8c8981-afb9-40a9-8fd0-5bdf53884aff"/>
    <w:basedOn w:val="TableNoRule244606f22-0dcb-4fad-b8a7-a56613c2bd6d"/>
    <w:uiPriority w:val="99"/>
    <w:tblPr>
      <w:tblInd w:w="950" w:type="dxa"/>
    </w:tblPr>
    <w:tcPr>
      <w:shd w:val="clear" w:color="auto" w:fill="auto"/>
    </w:tcPr>
  </w:style>
  <w:style w:type="table" w:customStyle="1" w:styleId="TableNoRule4b48dd6cf-f3b9-4f8c-bfad-93b7ee85330f">
    <w:name w:val="Table NoRule 4_b48dd6cf-f3b9-4f8c-bfad-93b7ee85330f"/>
    <w:basedOn w:val="TableNoRule3fb8c8981-afb9-40a9-8fd0-5bdf53884aff"/>
    <w:uiPriority w:val="99"/>
    <w:tblPr>
      <w:tblInd w:w="1440" w:type="dxa"/>
    </w:tblPr>
    <w:tcPr>
      <w:shd w:val="clear" w:color="auto" w:fill="auto"/>
    </w:tcPr>
  </w:style>
  <w:style w:type="table" w:customStyle="1" w:styleId="TableNoRule59c59578e-124a-4a84-a5f6-bd0855321f24">
    <w:name w:val="Table NoRule 5_9c59578e-124a-4a84-a5f6-bd0855321f24"/>
    <w:basedOn w:val="TableNoRule4b48dd6cf-f3b9-4f8c-bfad-93b7ee85330f"/>
    <w:uiPriority w:val="99"/>
    <w:tblPr>
      <w:tblInd w:w="1915" w:type="dxa"/>
    </w:tblPr>
    <w:tcPr>
      <w:shd w:val="clear" w:color="auto" w:fill="auto"/>
    </w:tcPr>
  </w:style>
  <w:style w:type="table" w:customStyle="1" w:styleId="TableNoRule663dd05e8-213b-4cca-84dd-c0c9712f79ae">
    <w:name w:val="Table NoRule 6_63dd05e8-213b-4cca-84dd-c0c9712f79ae"/>
    <w:basedOn w:val="TableNoRule59c59578e-124a-4a84-a5f6-bd0855321f24"/>
    <w:uiPriority w:val="99"/>
    <w:tblPr>
      <w:tblInd w:w="2390" w:type="dxa"/>
    </w:tblPr>
    <w:tcPr>
      <w:shd w:val="clear" w:color="auto" w:fill="auto"/>
    </w:tcPr>
  </w:style>
  <w:style w:type="table" w:customStyle="1" w:styleId="TableNoRule721c31433-c8d1-43e6-9505-bfc59b0c040e">
    <w:name w:val="Table NoRule 7_21c31433-c8d1-43e6-9505-bfc59b0c040e"/>
    <w:basedOn w:val="TableNoRule663dd05e8-213b-4cca-84dd-c0c9712f79ae"/>
    <w:uiPriority w:val="99"/>
    <w:tblPr>
      <w:tblInd w:w="2880" w:type="dxa"/>
    </w:tblPr>
    <w:tcPr>
      <w:shd w:val="clear" w:color="auto" w:fill="auto"/>
    </w:tcPr>
  </w:style>
  <w:style w:type="table" w:customStyle="1" w:styleId="TableNoRule8">
    <w:name w:val="Table NoRule 8"/>
    <w:basedOn w:val="TableNoRule721c31433-c8d1-43e6-9505-bfc59b0c040e"/>
    <w:uiPriority w:val="99"/>
    <w:tblPr>
      <w:tblInd w:w="3355" w:type="dxa"/>
    </w:tblPr>
    <w:tcPr>
      <w:shd w:val="clear" w:color="auto" w:fill="auto"/>
    </w:tcPr>
  </w:style>
  <w:style w:type="table" w:customStyle="1" w:styleId="NormalTable754dc8c5-d643-4533-85fb-53c13981194c">
    <w:name w:val="Normal Table_754dc8c5-d643-4533-85fb-53c13981194c"/>
    <w:uiPriority w:val="99"/>
    <w:semiHidden/>
    <w:unhideWhenUsed/>
    <w:tblPr>
      <w:tblInd w:w="0" w:type="dxa"/>
      <w:tblCellMar>
        <w:top w:w="0" w:type="dxa"/>
        <w:left w:w="108" w:type="dxa"/>
        <w:bottom w:w="0" w:type="dxa"/>
        <w:right w:w="108" w:type="dxa"/>
      </w:tblCellMar>
    </w:tblPr>
  </w:style>
  <w:style w:type="table" w:customStyle="1" w:styleId="TableNoRule1f333c30c-8e86-4daa-a985-4f7a7f76062b">
    <w:name w:val="Table NoRule 1_f333c30c-8e86-4daa-a985-4f7a7f76062b"/>
    <w:basedOn w:val="NormalTable754dc8c5-d643-4533-85fb-53c13981194c"/>
    <w:uiPriority w:val="99"/>
    <w:pPr>
      <w:spacing w:before="0" w:after="0"/>
      <w:jc w:val="left"/>
    </w:pPr>
    <w:tblPr>
      <w:tblCellMar>
        <w:left w:w="0" w:type="dxa"/>
        <w:right w:w="0" w:type="dxa"/>
      </w:tblCellMar>
    </w:tblPr>
    <w:tcPr>
      <w:shd w:val="clear" w:color="auto" w:fill="auto"/>
    </w:tcPr>
  </w:style>
  <w:style w:type="table" w:customStyle="1" w:styleId="TableNoRule28a322ac9-7f2f-433f-9184-ea55c938f224">
    <w:name w:val="Table NoRule 2_8a322ac9-7f2f-433f-9184-ea55c938f224"/>
    <w:basedOn w:val="TableNoRule1f333c30c-8e86-4daa-a985-4f7a7f76062b"/>
    <w:uiPriority w:val="99"/>
    <w:tblPr>
      <w:tblInd w:w="475" w:type="dxa"/>
    </w:tblPr>
    <w:tcPr>
      <w:shd w:val="clear" w:color="auto" w:fill="auto"/>
    </w:tcPr>
  </w:style>
  <w:style w:type="table" w:customStyle="1" w:styleId="TableNoRule33522c126-599c-4774-a447-16f02ae3db54">
    <w:name w:val="Table NoRule 3_3522c126-599c-4774-a447-16f02ae3db54"/>
    <w:basedOn w:val="TableNoRule28a322ac9-7f2f-433f-9184-ea55c938f224"/>
    <w:uiPriority w:val="99"/>
    <w:tblPr>
      <w:tblInd w:w="950" w:type="dxa"/>
    </w:tblPr>
    <w:tcPr>
      <w:shd w:val="clear" w:color="auto" w:fill="auto"/>
    </w:tcPr>
  </w:style>
  <w:style w:type="table" w:customStyle="1" w:styleId="TableNoRule4c7a505c1-3136-4c87-b925-6de9e272c6cc">
    <w:name w:val="Table NoRule 4_c7a505c1-3136-4c87-b925-6de9e272c6cc"/>
    <w:basedOn w:val="TableNoRule33522c126-599c-4774-a447-16f02ae3db54"/>
    <w:uiPriority w:val="99"/>
    <w:tblPr>
      <w:tblInd w:w="1440" w:type="dxa"/>
    </w:tblPr>
    <w:tcPr>
      <w:shd w:val="clear" w:color="auto" w:fill="auto"/>
    </w:tcPr>
  </w:style>
  <w:style w:type="table" w:customStyle="1" w:styleId="TableNoRule5c929cfd2-e5ee-4706-a72f-b50678206264">
    <w:name w:val="Table NoRule 5_c929cfd2-e5ee-4706-a72f-b50678206264"/>
    <w:basedOn w:val="TableNoRule4c7a505c1-3136-4c87-b925-6de9e272c6cc"/>
    <w:uiPriority w:val="99"/>
    <w:tblPr>
      <w:tblInd w:w="1915" w:type="dxa"/>
    </w:tblPr>
    <w:tcPr>
      <w:shd w:val="clear" w:color="auto" w:fill="auto"/>
    </w:tcPr>
  </w:style>
  <w:style w:type="table" w:customStyle="1" w:styleId="TableNoRule613ad97fc-e51d-4bbc-9ea8-8b9d69bf5b02">
    <w:name w:val="Table NoRule 6_13ad97fc-e51d-4bbc-9ea8-8b9d69bf5b02"/>
    <w:basedOn w:val="TableNoRule5c929cfd2-e5ee-4706-a72f-b50678206264"/>
    <w:uiPriority w:val="99"/>
    <w:tblPr>
      <w:tblInd w:w="2390" w:type="dxa"/>
    </w:tblPr>
    <w:tcPr>
      <w:shd w:val="clear" w:color="auto" w:fill="auto"/>
    </w:tcPr>
  </w:style>
  <w:style w:type="table" w:customStyle="1" w:styleId="TableNoRule7ebb155ce-6d7f-4a9e-9165-421fa277e7bc">
    <w:name w:val="Table NoRule 7_ebb155ce-6d7f-4a9e-9165-421fa277e7bc"/>
    <w:basedOn w:val="TableNoRule613ad97fc-e51d-4bbc-9ea8-8b9d69bf5b02"/>
    <w:uiPriority w:val="99"/>
    <w:tblPr>
      <w:tblInd w:w="2880" w:type="dxa"/>
    </w:tblPr>
    <w:tcPr>
      <w:shd w:val="clear" w:color="auto" w:fill="auto"/>
    </w:tcPr>
  </w:style>
  <w:style w:type="table" w:customStyle="1" w:styleId="TableNoRule860e733c5-73e7-473a-982e-1cd918773afc">
    <w:name w:val="Table NoRule 8_60e733c5-73e7-473a-982e-1cd918773afc"/>
    <w:basedOn w:val="TableNoRule7ebb155ce-6d7f-4a9e-9165-421fa277e7bc"/>
    <w:uiPriority w:val="99"/>
    <w:tblPr>
      <w:tblInd w:w="3355" w:type="dxa"/>
    </w:tblPr>
    <w:tcPr>
      <w:shd w:val="clear" w:color="auto" w:fill="auto"/>
    </w:tcPr>
  </w:style>
  <w:style w:type="table" w:customStyle="1" w:styleId="TableNoRule9">
    <w:name w:val="Table NoRule 9"/>
    <w:basedOn w:val="TableNoRule860e733c5-73e7-473a-982e-1cd918773afc"/>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Katzer</dc:creator>
  <cp:lastModifiedBy>Joann K</cp:lastModifiedBy>
  <cp:revision>2</cp:revision>
  <cp:lastPrinted>2023-01-25T22:08:00Z</cp:lastPrinted>
  <dcterms:created xsi:type="dcterms:W3CDTF">2023-01-26T14:43:00Z</dcterms:created>
  <dcterms:modified xsi:type="dcterms:W3CDTF">2023-01-26T14:43:00Z</dcterms:modified>
</cp:coreProperties>
</file>